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990" w:rsidRPr="00CD7990" w:rsidRDefault="00CD7990" w:rsidP="00CD7990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CD7990">
        <w:rPr>
          <w:rFonts w:ascii="Times New Roman" w:hAnsi="Times New Roman" w:cs="Times New Roman"/>
          <w:sz w:val="32"/>
          <w:szCs w:val="32"/>
        </w:rPr>
        <w:t xml:space="preserve">Муниципальное бюджетное общеобразовательное учреждение </w:t>
      </w:r>
    </w:p>
    <w:p w:rsidR="00CD7990" w:rsidRDefault="00CD7990" w:rsidP="00CD7990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CD7990">
        <w:rPr>
          <w:rFonts w:ascii="Times New Roman" w:hAnsi="Times New Roman" w:cs="Times New Roman"/>
          <w:sz w:val="32"/>
          <w:szCs w:val="32"/>
        </w:rPr>
        <w:t>«</w:t>
      </w:r>
      <w:proofErr w:type="spellStart"/>
      <w:r w:rsidRPr="00CD7990">
        <w:rPr>
          <w:rFonts w:ascii="Times New Roman" w:hAnsi="Times New Roman" w:cs="Times New Roman"/>
          <w:sz w:val="32"/>
          <w:szCs w:val="32"/>
        </w:rPr>
        <w:t>Альметьевская</w:t>
      </w:r>
      <w:proofErr w:type="spellEnd"/>
      <w:r w:rsidRPr="00CD7990">
        <w:rPr>
          <w:rFonts w:ascii="Times New Roman" w:hAnsi="Times New Roman" w:cs="Times New Roman"/>
          <w:sz w:val="32"/>
          <w:szCs w:val="32"/>
        </w:rPr>
        <w:t xml:space="preserve"> средняя общеобразовательная школа имени </w:t>
      </w:r>
      <w:proofErr w:type="spellStart"/>
      <w:r w:rsidRPr="00CD7990">
        <w:rPr>
          <w:rFonts w:ascii="Times New Roman" w:hAnsi="Times New Roman" w:cs="Times New Roman"/>
          <w:sz w:val="32"/>
          <w:szCs w:val="32"/>
        </w:rPr>
        <w:t>Мурада</w:t>
      </w:r>
      <w:proofErr w:type="spellEnd"/>
      <w:r w:rsidRPr="00CD799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CD7990">
        <w:rPr>
          <w:rFonts w:ascii="Times New Roman" w:hAnsi="Times New Roman" w:cs="Times New Roman"/>
          <w:sz w:val="32"/>
          <w:szCs w:val="32"/>
        </w:rPr>
        <w:t>Рамзи</w:t>
      </w:r>
      <w:proofErr w:type="spellEnd"/>
      <w:r w:rsidRPr="00CD7990">
        <w:rPr>
          <w:rFonts w:ascii="Times New Roman" w:hAnsi="Times New Roman" w:cs="Times New Roman"/>
          <w:sz w:val="32"/>
          <w:szCs w:val="32"/>
        </w:rPr>
        <w:t>»</w:t>
      </w:r>
      <w:r w:rsidR="00C2192D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proofErr w:type="spellStart"/>
      <w:r w:rsidRPr="00CD7990">
        <w:rPr>
          <w:rFonts w:ascii="Times New Roman" w:hAnsi="Times New Roman" w:cs="Times New Roman"/>
          <w:sz w:val="32"/>
          <w:szCs w:val="32"/>
        </w:rPr>
        <w:t>Сармановского</w:t>
      </w:r>
      <w:proofErr w:type="spellEnd"/>
      <w:r w:rsidRPr="00CD7990">
        <w:rPr>
          <w:rFonts w:ascii="Times New Roman" w:hAnsi="Times New Roman" w:cs="Times New Roman"/>
          <w:sz w:val="32"/>
          <w:szCs w:val="32"/>
        </w:rPr>
        <w:t xml:space="preserve"> муниципального района</w:t>
      </w:r>
      <w:bookmarkStart w:id="0" w:name="_GoBack"/>
      <w:bookmarkEnd w:id="0"/>
      <w:r w:rsidRPr="00CD7990">
        <w:rPr>
          <w:rFonts w:ascii="Times New Roman" w:hAnsi="Times New Roman" w:cs="Times New Roman"/>
          <w:sz w:val="32"/>
          <w:szCs w:val="32"/>
        </w:rPr>
        <w:t xml:space="preserve"> Республики Татарстан</w:t>
      </w:r>
    </w:p>
    <w:p w:rsidR="00CD7990" w:rsidRDefault="00CD7990" w:rsidP="00CD7990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5E4532" w:rsidRDefault="00166BDA" w:rsidP="00CD7990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166BDA">
        <w:rPr>
          <w:rFonts w:ascii="Times New Roman" w:hAnsi="Times New Roman" w:cs="Times New Roman"/>
          <w:sz w:val="32"/>
          <w:szCs w:val="32"/>
        </w:rPr>
        <w:t xml:space="preserve">Вакантные места </w:t>
      </w:r>
      <w:r>
        <w:rPr>
          <w:rFonts w:ascii="Times New Roman" w:hAnsi="Times New Roman" w:cs="Times New Roman"/>
          <w:sz w:val="32"/>
          <w:szCs w:val="32"/>
        </w:rPr>
        <w:t xml:space="preserve">на прием </w:t>
      </w:r>
      <w:r w:rsidR="005E4532">
        <w:rPr>
          <w:rFonts w:ascii="Times New Roman" w:hAnsi="Times New Roman" w:cs="Times New Roman"/>
          <w:sz w:val="32"/>
          <w:szCs w:val="32"/>
        </w:rPr>
        <w:t>в первый класс на 2024-2025</w:t>
      </w:r>
      <w:r w:rsidR="005E4532" w:rsidRPr="00166BDA">
        <w:rPr>
          <w:rFonts w:ascii="Times New Roman" w:hAnsi="Times New Roman" w:cs="Times New Roman"/>
          <w:sz w:val="32"/>
          <w:szCs w:val="32"/>
        </w:rPr>
        <w:t xml:space="preserve"> уче</w:t>
      </w:r>
      <w:r w:rsidR="005E4532">
        <w:rPr>
          <w:rFonts w:ascii="Times New Roman" w:hAnsi="Times New Roman" w:cs="Times New Roman"/>
          <w:sz w:val="32"/>
          <w:szCs w:val="32"/>
        </w:rPr>
        <w:t>б</w:t>
      </w:r>
      <w:r w:rsidR="005E4532" w:rsidRPr="00166BDA">
        <w:rPr>
          <w:rFonts w:ascii="Times New Roman" w:hAnsi="Times New Roman" w:cs="Times New Roman"/>
          <w:sz w:val="32"/>
          <w:szCs w:val="32"/>
        </w:rPr>
        <w:t>ный год</w:t>
      </w:r>
      <w:r w:rsidR="005E4532">
        <w:rPr>
          <w:rFonts w:ascii="Times New Roman" w:hAnsi="Times New Roman" w:cs="Times New Roman"/>
          <w:sz w:val="32"/>
          <w:szCs w:val="32"/>
        </w:rPr>
        <w:t xml:space="preserve"> </w:t>
      </w:r>
    </w:p>
    <w:p w:rsidR="00CD7990" w:rsidRDefault="00CD7990" w:rsidP="00CD7990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C3003B" w:rsidRPr="00C2192D" w:rsidRDefault="00CD7990" w:rsidP="00CD7990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</w:rPr>
        <w:t xml:space="preserve">Дата: </w:t>
      </w:r>
      <w:r w:rsidR="00C2192D">
        <w:rPr>
          <w:rFonts w:ascii="Times New Roman" w:hAnsi="Times New Roman" w:cs="Times New Roman"/>
          <w:sz w:val="32"/>
          <w:szCs w:val="32"/>
          <w:lang w:val="tt-RU"/>
        </w:rPr>
        <w:t>1.09.</w:t>
      </w:r>
      <w:r w:rsidR="005E4532">
        <w:rPr>
          <w:rFonts w:ascii="Times New Roman" w:hAnsi="Times New Roman" w:cs="Times New Roman"/>
          <w:sz w:val="32"/>
          <w:szCs w:val="32"/>
        </w:rPr>
        <w:t>2024</w:t>
      </w:r>
      <w:r w:rsidR="00C2192D">
        <w:rPr>
          <w:rFonts w:ascii="Times New Roman" w:hAnsi="Times New Roman" w:cs="Times New Roman"/>
          <w:sz w:val="32"/>
          <w:szCs w:val="32"/>
        </w:rPr>
        <w:t xml:space="preserve"> год</w:t>
      </w:r>
    </w:p>
    <w:p w:rsidR="00CD7990" w:rsidRPr="00166BDA" w:rsidRDefault="00CD7990" w:rsidP="00CD7990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9197" w:type="dxa"/>
        <w:jc w:val="center"/>
        <w:tblLook w:val="04A0" w:firstRow="1" w:lastRow="0" w:firstColumn="1" w:lastColumn="0" w:noHBand="0" w:noVBand="1"/>
      </w:tblPr>
      <w:tblGrid>
        <w:gridCol w:w="1173"/>
        <w:gridCol w:w="4012"/>
        <w:gridCol w:w="4012"/>
      </w:tblGrid>
      <w:tr w:rsidR="00E04F31" w:rsidRPr="00166BDA" w:rsidTr="00E04F31">
        <w:trPr>
          <w:trHeight w:val="561"/>
          <w:jc w:val="center"/>
        </w:trPr>
        <w:tc>
          <w:tcPr>
            <w:tcW w:w="0" w:type="auto"/>
            <w:vAlign w:val="center"/>
          </w:tcPr>
          <w:p w:rsidR="00E04F31" w:rsidRPr="00166BDA" w:rsidRDefault="00E04F31" w:rsidP="00E04F3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66BDA">
              <w:rPr>
                <w:rFonts w:ascii="Times New Roman" w:hAnsi="Times New Roman" w:cs="Times New Roman"/>
                <w:sz w:val="32"/>
                <w:szCs w:val="32"/>
              </w:rPr>
              <w:t>классы</w:t>
            </w:r>
          </w:p>
        </w:tc>
        <w:tc>
          <w:tcPr>
            <w:tcW w:w="4012" w:type="dxa"/>
            <w:vAlign w:val="center"/>
          </w:tcPr>
          <w:p w:rsidR="00E04F31" w:rsidRPr="00166BDA" w:rsidRDefault="00E04F31" w:rsidP="00E04F3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</w:t>
            </w:r>
            <w:r w:rsidRPr="00166BDA">
              <w:rPr>
                <w:rFonts w:ascii="Times New Roman" w:hAnsi="Times New Roman" w:cs="Times New Roman"/>
                <w:sz w:val="32"/>
                <w:szCs w:val="32"/>
              </w:rPr>
              <w:t xml:space="preserve">оличество </w:t>
            </w: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учебных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66BDA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  <w:tc>
          <w:tcPr>
            <w:tcW w:w="4012" w:type="dxa"/>
            <w:vAlign w:val="center"/>
          </w:tcPr>
          <w:p w:rsidR="00E04F31" w:rsidRDefault="00E04F31" w:rsidP="00E04F3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</w:t>
            </w:r>
            <w:r w:rsidRPr="00166BDA">
              <w:rPr>
                <w:rFonts w:ascii="Times New Roman" w:hAnsi="Times New Roman" w:cs="Times New Roman"/>
                <w:sz w:val="32"/>
                <w:szCs w:val="32"/>
              </w:rPr>
              <w:t xml:space="preserve">оличество </w:t>
            </w: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вакантных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166BDA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E04F31" w:rsidRPr="00166BDA" w:rsidTr="00E04F31">
        <w:trPr>
          <w:trHeight w:val="561"/>
          <w:jc w:val="center"/>
        </w:trPr>
        <w:tc>
          <w:tcPr>
            <w:tcW w:w="0" w:type="auto"/>
            <w:vAlign w:val="center"/>
          </w:tcPr>
          <w:p w:rsidR="00E04F31" w:rsidRPr="00166BDA" w:rsidRDefault="00E04F31" w:rsidP="00E04F3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66BDA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012" w:type="dxa"/>
            <w:vAlign w:val="center"/>
          </w:tcPr>
          <w:p w:rsidR="00E04F31" w:rsidRPr="00E04F31" w:rsidRDefault="00E04F31" w:rsidP="00E04F31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12</w:t>
            </w:r>
          </w:p>
        </w:tc>
        <w:tc>
          <w:tcPr>
            <w:tcW w:w="4012" w:type="dxa"/>
            <w:vAlign w:val="center"/>
          </w:tcPr>
          <w:p w:rsidR="00E04F31" w:rsidRDefault="00E04F31" w:rsidP="00E04F31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</w:t>
            </w:r>
          </w:p>
        </w:tc>
      </w:tr>
    </w:tbl>
    <w:p w:rsidR="00F32C5E" w:rsidRDefault="00F32C5E" w:rsidP="00CD7990">
      <w:pPr>
        <w:spacing w:after="0" w:line="240" w:lineRule="auto"/>
        <w:jc w:val="center"/>
      </w:pPr>
    </w:p>
    <w:p w:rsidR="00CD7990" w:rsidRDefault="00CD7990" w:rsidP="00CD7990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tt-RU"/>
        </w:rPr>
      </w:pPr>
    </w:p>
    <w:p w:rsidR="00CD7990" w:rsidRDefault="00CD7990" w:rsidP="00CD7990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tt-RU"/>
        </w:rPr>
      </w:pPr>
    </w:p>
    <w:p w:rsidR="00CD7990" w:rsidRDefault="00CD7990" w:rsidP="00CD7990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tt-RU"/>
        </w:rPr>
      </w:pPr>
    </w:p>
    <w:p w:rsidR="00CD7990" w:rsidRDefault="00CD7990" w:rsidP="00CD7990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tt-RU"/>
        </w:rPr>
      </w:pPr>
    </w:p>
    <w:p w:rsidR="00CD7990" w:rsidRDefault="00CD7990" w:rsidP="00CD7990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CD7990">
        <w:rPr>
          <w:rFonts w:ascii="Times New Roman" w:hAnsi="Times New Roman" w:cs="Times New Roman"/>
          <w:sz w:val="32"/>
          <w:szCs w:val="32"/>
        </w:rPr>
        <w:t xml:space="preserve">Татарстан </w:t>
      </w:r>
      <w:proofErr w:type="spellStart"/>
      <w:r w:rsidRPr="00CD7990">
        <w:rPr>
          <w:rFonts w:ascii="Times New Roman" w:hAnsi="Times New Roman" w:cs="Times New Roman"/>
          <w:sz w:val="32"/>
          <w:szCs w:val="32"/>
        </w:rPr>
        <w:t>Республикасы</w:t>
      </w:r>
      <w:proofErr w:type="spellEnd"/>
      <w:r w:rsidRPr="00CD799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CD7990">
        <w:rPr>
          <w:rFonts w:ascii="Times New Roman" w:hAnsi="Times New Roman" w:cs="Times New Roman"/>
          <w:sz w:val="32"/>
          <w:szCs w:val="32"/>
        </w:rPr>
        <w:t>Сарман</w:t>
      </w:r>
      <w:proofErr w:type="spellEnd"/>
      <w:r w:rsidRPr="00CD799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CD7990">
        <w:rPr>
          <w:rFonts w:ascii="Times New Roman" w:hAnsi="Times New Roman" w:cs="Times New Roman"/>
          <w:sz w:val="32"/>
          <w:szCs w:val="32"/>
        </w:rPr>
        <w:t>муниципаль</w:t>
      </w:r>
      <w:proofErr w:type="spellEnd"/>
      <w:r w:rsidRPr="00CD7990">
        <w:rPr>
          <w:rFonts w:ascii="Times New Roman" w:hAnsi="Times New Roman" w:cs="Times New Roman"/>
          <w:sz w:val="32"/>
          <w:szCs w:val="32"/>
        </w:rPr>
        <w:t xml:space="preserve"> районы "</w:t>
      </w:r>
      <w:proofErr w:type="spellStart"/>
      <w:r w:rsidRPr="00CD7990">
        <w:rPr>
          <w:rFonts w:ascii="Times New Roman" w:hAnsi="Times New Roman" w:cs="Times New Roman"/>
          <w:sz w:val="32"/>
          <w:szCs w:val="32"/>
        </w:rPr>
        <w:t>Морад</w:t>
      </w:r>
      <w:proofErr w:type="spellEnd"/>
      <w:r w:rsidRPr="00CD799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proofErr w:type="gramStart"/>
      <w:r w:rsidRPr="00CD7990">
        <w:rPr>
          <w:rFonts w:ascii="Times New Roman" w:hAnsi="Times New Roman" w:cs="Times New Roman"/>
          <w:sz w:val="32"/>
          <w:szCs w:val="32"/>
        </w:rPr>
        <w:t>Р</w:t>
      </w:r>
      <w:proofErr w:type="gramEnd"/>
      <w:r w:rsidRPr="00CD7990">
        <w:rPr>
          <w:rFonts w:ascii="Times New Roman" w:hAnsi="Times New Roman" w:cs="Times New Roman"/>
          <w:sz w:val="32"/>
          <w:szCs w:val="32"/>
        </w:rPr>
        <w:t>әмзи</w:t>
      </w:r>
      <w:proofErr w:type="spellEnd"/>
      <w:r w:rsidRPr="00CD799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CD7990">
        <w:rPr>
          <w:rFonts w:ascii="Times New Roman" w:hAnsi="Times New Roman" w:cs="Times New Roman"/>
          <w:sz w:val="32"/>
          <w:szCs w:val="32"/>
        </w:rPr>
        <w:t>исемендәге</w:t>
      </w:r>
      <w:proofErr w:type="spellEnd"/>
      <w:r w:rsidRPr="00CD799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CD7990">
        <w:rPr>
          <w:rFonts w:ascii="Times New Roman" w:hAnsi="Times New Roman" w:cs="Times New Roman"/>
          <w:sz w:val="32"/>
          <w:szCs w:val="32"/>
        </w:rPr>
        <w:t>Әлмәт</w:t>
      </w:r>
      <w:proofErr w:type="spellEnd"/>
      <w:r w:rsidRPr="00CD799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CD7990">
        <w:rPr>
          <w:rFonts w:ascii="Times New Roman" w:hAnsi="Times New Roman" w:cs="Times New Roman"/>
          <w:sz w:val="32"/>
          <w:szCs w:val="32"/>
        </w:rPr>
        <w:t>урта</w:t>
      </w:r>
      <w:proofErr w:type="spellEnd"/>
      <w:r w:rsidRPr="00CD799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CD7990">
        <w:rPr>
          <w:rFonts w:ascii="Times New Roman" w:hAnsi="Times New Roman" w:cs="Times New Roman"/>
          <w:sz w:val="32"/>
          <w:szCs w:val="32"/>
        </w:rPr>
        <w:t>гомуми</w:t>
      </w:r>
      <w:proofErr w:type="spellEnd"/>
      <w:r w:rsidRPr="00CD799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CD7990">
        <w:rPr>
          <w:rFonts w:ascii="Times New Roman" w:hAnsi="Times New Roman" w:cs="Times New Roman"/>
          <w:sz w:val="32"/>
          <w:szCs w:val="32"/>
        </w:rPr>
        <w:t>белем</w:t>
      </w:r>
      <w:proofErr w:type="spellEnd"/>
      <w:r w:rsidRPr="00CD799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CD7990">
        <w:rPr>
          <w:rFonts w:ascii="Times New Roman" w:hAnsi="Times New Roman" w:cs="Times New Roman"/>
          <w:sz w:val="32"/>
          <w:szCs w:val="32"/>
        </w:rPr>
        <w:t>бирү</w:t>
      </w:r>
      <w:proofErr w:type="spellEnd"/>
      <w:r w:rsidRPr="00CD799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CD7990">
        <w:rPr>
          <w:rFonts w:ascii="Times New Roman" w:hAnsi="Times New Roman" w:cs="Times New Roman"/>
          <w:sz w:val="32"/>
          <w:szCs w:val="32"/>
        </w:rPr>
        <w:t>мәктәбе</w:t>
      </w:r>
      <w:proofErr w:type="spellEnd"/>
      <w:r w:rsidRPr="00CD7990">
        <w:rPr>
          <w:rFonts w:ascii="Times New Roman" w:hAnsi="Times New Roman" w:cs="Times New Roman"/>
          <w:sz w:val="32"/>
          <w:szCs w:val="32"/>
        </w:rPr>
        <w:t xml:space="preserve">" </w:t>
      </w:r>
      <w:proofErr w:type="spellStart"/>
      <w:r w:rsidRPr="00CD7990">
        <w:rPr>
          <w:rFonts w:ascii="Times New Roman" w:hAnsi="Times New Roman" w:cs="Times New Roman"/>
          <w:sz w:val="32"/>
          <w:szCs w:val="32"/>
        </w:rPr>
        <w:t>муниципаль</w:t>
      </w:r>
      <w:proofErr w:type="spellEnd"/>
      <w:r w:rsidRPr="00CD7990">
        <w:rPr>
          <w:rFonts w:ascii="Times New Roman" w:hAnsi="Times New Roman" w:cs="Times New Roman"/>
          <w:sz w:val="32"/>
          <w:szCs w:val="32"/>
        </w:rPr>
        <w:t xml:space="preserve"> бюджет </w:t>
      </w:r>
      <w:proofErr w:type="spellStart"/>
      <w:r w:rsidRPr="00CD7990">
        <w:rPr>
          <w:rFonts w:ascii="Times New Roman" w:hAnsi="Times New Roman" w:cs="Times New Roman"/>
          <w:sz w:val="32"/>
          <w:szCs w:val="32"/>
        </w:rPr>
        <w:t>гомуми</w:t>
      </w:r>
      <w:proofErr w:type="spellEnd"/>
      <w:r w:rsidRPr="00CD799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CD7990">
        <w:rPr>
          <w:rFonts w:ascii="Times New Roman" w:hAnsi="Times New Roman" w:cs="Times New Roman"/>
          <w:sz w:val="32"/>
          <w:szCs w:val="32"/>
        </w:rPr>
        <w:t>белем</w:t>
      </w:r>
      <w:proofErr w:type="spellEnd"/>
      <w:r w:rsidRPr="00CD799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CD7990">
        <w:rPr>
          <w:rFonts w:ascii="Times New Roman" w:hAnsi="Times New Roman" w:cs="Times New Roman"/>
          <w:sz w:val="32"/>
          <w:szCs w:val="32"/>
        </w:rPr>
        <w:t>бирү</w:t>
      </w:r>
      <w:proofErr w:type="spellEnd"/>
      <w:r w:rsidRPr="00CD799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CD7990">
        <w:rPr>
          <w:rFonts w:ascii="Times New Roman" w:hAnsi="Times New Roman" w:cs="Times New Roman"/>
          <w:sz w:val="32"/>
          <w:szCs w:val="32"/>
        </w:rPr>
        <w:t>учреждениесе</w:t>
      </w:r>
      <w:proofErr w:type="spellEnd"/>
    </w:p>
    <w:p w:rsidR="00CD7990" w:rsidRDefault="00CD7990" w:rsidP="00CD7990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CD7990" w:rsidRDefault="00CD7990" w:rsidP="00CD7990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</w:rPr>
        <w:t xml:space="preserve">2024-2025 </w:t>
      </w:r>
      <w:proofErr w:type="spellStart"/>
      <w:r>
        <w:rPr>
          <w:rFonts w:ascii="Times New Roman" w:hAnsi="Times New Roman" w:cs="Times New Roman"/>
          <w:sz w:val="32"/>
          <w:szCs w:val="32"/>
        </w:rPr>
        <w:t>уку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елының беренче сыйныфына кабул </w:t>
      </w:r>
      <w:proofErr w:type="gramStart"/>
      <w:r>
        <w:rPr>
          <w:rFonts w:ascii="Times New Roman" w:hAnsi="Times New Roman" w:cs="Times New Roman"/>
          <w:sz w:val="32"/>
          <w:szCs w:val="32"/>
          <w:lang w:val="tt-RU"/>
        </w:rPr>
        <w:t>ит</w:t>
      </w:r>
      <w:proofErr w:type="gramEnd"/>
      <w:r>
        <w:rPr>
          <w:rFonts w:ascii="Times New Roman" w:hAnsi="Times New Roman" w:cs="Times New Roman"/>
          <w:sz w:val="32"/>
          <w:szCs w:val="32"/>
          <w:lang w:val="tt-RU"/>
        </w:rPr>
        <w:t>үгә вакантлы урыннар</w:t>
      </w:r>
    </w:p>
    <w:p w:rsidR="00CD7990" w:rsidRDefault="00CD7990" w:rsidP="00CD7990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tt-RU"/>
        </w:rPr>
      </w:pPr>
    </w:p>
    <w:p w:rsidR="00CD7990" w:rsidRPr="00C2192D" w:rsidRDefault="00CD7990" w:rsidP="00CD7990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</w:rPr>
        <w:t xml:space="preserve">Дата: </w:t>
      </w:r>
      <w:r w:rsidR="00C2192D">
        <w:rPr>
          <w:rFonts w:ascii="Times New Roman" w:hAnsi="Times New Roman" w:cs="Times New Roman"/>
          <w:sz w:val="32"/>
          <w:szCs w:val="32"/>
          <w:lang w:val="tt-RU"/>
        </w:rPr>
        <w:t>1.09.2024 ел</w:t>
      </w:r>
    </w:p>
    <w:p w:rsidR="00CD7990" w:rsidRDefault="00CD7990" w:rsidP="00CD7990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tt-RU"/>
        </w:rPr>
      </w:pPr>
    </w:p>
    <w:tbl>
      <w:tblPr>
        <w:tblStyle w:val="a3"/>
        <w:tblW w:w="10139" w:type="dxa"/>
        <w:jc w:val="center"/>
        <w:tblLook w:val="04A0" w:firstRow="1" w:lastRow="0" w:firstColumn="1" w:lastColumn="0" w:noHBand="0" w:noVBand="1"/>
      </w:tblPr>
      <w:tblGrid>
        <w:gridCol w:w="1338"/>
        <w:gridCol w:w="4447"/>
        <w:gridCol w:w="4354"/>
      </w:tblGrid>
      <w:tr w:rsidR="00E04F31" w:rsidRPr="00166BDA" w:rsidTr="00C2192D">
        <w:trPr>
          <w:trHeight w:val="567"/>
          <w:jc w:val="center"/>
        </w:trPr>
        <w:tc>
          <w:tcPr>
            <w:tcW w:w="0" w:type="auto"/>
            <w:vAlign w:val="center"/>
          </w:tcPr>
          <w:p w:rsidR="00E04F31" w:rsidRPr="00CD7990" w:rsidRDefault="00E04F31" w:rsidP="00C2192D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сыйныф</w:t>
            </w:r>
          </w:p>
        </w:tc>
        <w:tc>
          <w:tcPr>
            <w:tcW w:w="4447" w:type="dxa"/>
            <w:vAlign w:val="center"/>
          </w:tcPr>
          <w:p w:rsidR="00E04F31" w:rsidRPr="00CD7990" w:rsidRDefault="00E04F31" w:rsidP="00C2192D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уку урыннары саны</w:t>
            </w:r>
          </w:p>
        </w:tc>
        <w:tc>
          <w:tcPr>
            <w:tcW w:w="4354" w:type="dxa"/>
            <w:vAlign w:val="center"/>
          </w:tcPr>
          <w:p w:rsidR="00E04F31" w:rsidRDefault="00E04F31" w:rsidP="00C2192D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вакантлы урыннар саны</w:t>
            </w:r>
          </w:p>
        </w:tc>
      </w:tr>
      <w:tr w:rsidR="00E04F31" w:rsidRPr="00166BDA" w:rsidTr="00C2192D">
        <w:trPr>
          <w:trHeight w:val="567"/>
          <w:jc w:val="center"/>
        </w:trPr>
        <w:tc>
          <w:tcPr>
            <w:tcW w:w="0" w:type="auto"/>
            <w:vAlign w:val="center"/>
          </w:tcPr>
          <w:p w:rsidR="00E04F31" w:rsidRPr="00166BDA" w:rsidRDefault="00E04F31" w:rsidP="00C219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66BDA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447" w:type="dxa"/>
            <w:vAlign w:val="center"/>
          </w:tcPr>
          <w:p w:rsidR="00E04F31" w:rsidRPr="00166BDA" w:rsidRDefault="00E04F31" w:rsidP="00C219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4354" w:type="dxa"/>
            <w:vAlign w:val="center"/>
          </w:tcPr>
          <w:p w:rsidR="00E04F31" w:rsidRPr="00C2192D" w:rsidRDefault="00C2192D" w:rsidP="00C2192D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</w:t>
            </w:r>
          </w:p>
        </w:tc>
      </w:tr>
    </w:tbl>
    <w:p w:rsidR="00CD7990" w:rsidRPr="00CD7990" w:rsidRDefault="00CD7990" w:rsidP="00CD7990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tt-RU"/>
        </w:rPr>
      </w:pPr>
    </w:p>
    <w:sectPr w:rsidR="00CD7990" w:rsidRPr="00CD7990" w:rsidSect="00C2192D">
      <w:pgSz w:w="11906" w:h="16838"/>
      <w:pgMar w:top="1418" w:right="707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6081B"/>
    <w:rsid w:val="0006081B"/>
    <w:rsid w:val="00166BDA"/>
    <w:rsid w:val="0029300F"/>
    <w:rsid w:val="00306A2D"/>
    <w:rsid w:val="003278FA"/>
    <w:rsid w:val="003346A8"/>
    <w:rsid w:val="00377CC7"/>
    <w:rsid w:val="005E4532"/>
    <w:rsid w:val="008E4B47"/>
    <w:rsid w:val="009323D3"/>
    <w:rsid w:val="00B66A0F"/>
    <w:rsid w:val="00C2192D"/>
    <w:rsid w:val="00C3003B"/>
    <w:rsid w:val="00C76704"/>
    <w:rsid w:val="00C91855"/>
    <w:rsid w:val="00CD7990"/>
    <w:rsid w:val="00D11ACF"/>
    <w:rsid w:val="00E04F31"/>
    <w:rsid w:val="00E71707"/>
    <w:rsid w:val="00ED37F2"/>
    <w:rsid w:val="00F32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A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2C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Низаева</cp:lastModifiedBy>
  <cp:revision>10</cp:revision>
  <dcterms:created xsi:type="dcterms:W3CDTF">2022-03-31T08:39:00Z</dcterms:created>
  <dcterms:modified xsi:type="dcterms:W3CDTF">2024-08-27T08:08:00Z</dcterms:modified>
</cp:coreProperties>
</file>